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C0" w:rsidRPr="001949B4" w:rsidRDefault="00FF6FC0" w:rsidP="00FF6FC0">
      <w:pPr>
        <w:tabs>
          <w:tab w:val="left" w:pos="5544"/>
        </w:tabs>
        <w:jc w:val="right"/>
      </w:pPr>
      <w:r w:rsidRPr="001949B4">
        <w:t xml:space="preserve">                                                     </w:t>
      </w:r>
    </w:p>
    <w:p w:rsidR="00FF6FC0" w:rsidRPr="001949B4" w:rsidRDefault="00FF6FC0" w:rsidP="00FF6FC0">
      <w:pPr>
        <w:tabs>
          <w:tab w:val="left" w:pos="5544"/>
        </w:tabs>
        <w:spacing w:line="360" w:lineRule="auto"/>
        <w:jc w:val="center"/>
        <w:rPr>
          <w:b/>
          <w:bCs/>
          <w:spacing w:val="30"/>
          <w:sz w:val="28"/>
          <w:szCs w:val="28"/>
        </w:rPr>
      </w:pPr>
      <w:r w:rsidRPr="001949B4">
        <w:rPr>
          <w:noProof/>
          <w:sz w:val="28"/>
          <w:szCs w:val="28"/>
          <w:lang w:val="ru-RU" w:eastAsia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9B4">
        <w:rPr>
          <w:sz w:val="28"/>
          <w:szCs w:val="28"/>
        </w:rPr>
        <w:t xml:space="preserve">                                              </w:t>
      </w:r>
    </w:p>
    <w:p w:rsidR="00FF6FC0" w:rsidRPr="001949B4" w:rsidRDefault="00FF6FC0" w:rsidP="00FF6FC0">
      <w:pPr>
        <w:pStyle w:val="1"/>
        <w:tabs>
          <w:tab w:val="left" w:pos="5544"/>
        </w:tabs>
        <w:spacing w:before="12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949B4">
        <w:rPr>
          <w:rFonts w:ascii="Times New Roman" w:hAnsi="Times New Roman"/>
          <w:caps/>
          <w:sz w:val="28"/>
          <w:szCs w:val="28"/>
        </w:rPr>
        <w:t>Україна</w:t>
      </w:r>
    </w:p>
    <w:p w:rsidR="00FF6FC0" w:rsidRPr="001949B4" w:rsidRDefault="00FF6FC0" w:rsidP="00FF6FC0">
      <w:pPr>
        <w:pStyle w:val="2"/>
        <w:tabs>
          <w:tab w:val="left" w:pos="5544"/>
        </w:tabs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949B4">
        <w:rPr>
          <w:spacing w:val="40"/>
          <w:sz w:val="28"/>
          <w:szCs w:val="28"/>
        </w:rPr>
        <w:t>НІЖИНСЬКА РАЙОННА РАДА</w:t>
      </w:r>
    </w:p>
    <w:p w:rsidR="00FF6FC0" w:rsidRPr="001949B4" w:rsidRDefault="00FF6FC0" w:rsidP="00FF6FC0">
      <w:pPr>
        <w:pStyle w:val="2"/>
        <w:tabs>
          <w:tab w:val="left" w:pos="5544"/>
        </w:tabs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949B4">
        <w:rPr>
          <w:spacing w:val="40"/>
          <w:sz w:val="28"/>
          <w:szCs w:val="28"/>
        </w:rPr>
        <w:t>ЧЕРНІГІВСЬКОЇ ОБЛАСТІ</w:t>
      </w:r>
    </w:p>
    <w:p w:rsidR="00FF6FC0" w:rsidRPr="001949B4" w:rsidRDefault="00FF6FC0" w:rsidP="00FF6FC0">
      <w:pPr>
        <w:pStyle w:val="2"/>
        <w:tabs>
          <w:tab w:val="left" w:pos="5544"/>
        </w:tabs>
        <w:spacing w:before="0" w:beforeAutospacing="0" w:after="0" w:afterAutospacing="0" w:line="360" w:lineRule="auto"/>
        <w:ind w:left="1440" w:hanging="1440"/>
        <w:jc w:val="center"/>
        <w:rPr>
          <w:bCs w:val="0"/>
          <w:caps/>
          <w:spacing w:val="100"/>
          <w:sz w:val="28"/>
          <w:szCs w:val="28"/>
        </w:rPr>
      </w:pPr>
      <w:r w:rsidRPr="001949B4">
        <w:rPr>
          <w:bCs w:val="0"/>
          <w:caps/>
          <w:spacing w:val="100"/>
          <w:sz w:val="28"/>
          <w:szCs w:val="28"/>
        </w:rPr>
        <w:t>РІШЕННЯ</w:t>
      </w:r>
    </w:p>
    <w:p w:rsidR="00FF6FC0" w:rsidRPr="001949B4" w:rsidRDefault="00FF6FC0" w:rsidP="00FF6FC0">
      <w:pPr>
        <w:pStyle w:val="2"/>
        <w:tabs>
          <w:tab w:val="left" w:pos="5544"/>
        </w:tabs>
        <w:spacing w:before="0" w:beforeAutospacing="0" w:after="0" w:afterAutospacing="0" w:line="360" w:lineRule="auto"/>
        <w:ind w:left="1440" w:hanging="1440"/>
        <w:jc w:val="center"/>
        <w:rPr>
          <w:b w:val="0"/>
          <w:sz w:val="28"/>
          <w:szCs w:val="28"/>
        </w:rPr>
      </w:pPr>
      <w:r w:rsidRPr="001949B4">
        <w:rPr>
          <w:b w:val="0"/>
          <w:sz w:val="28"/>
          <w:szCs w:val="28"/>
        </w:rPr>
        <w:t>(</w:t>
      </w:r>
      <w:r w:rsidR="009F3CB4">
        <w:rPr>
          <w:b w:val="0"/>
          <w:sz w:val="28"/>
          <w:szCs w:val="28"/>
        </w:rPr>
        <w:t>п</w:t>
      </w:r>
      <w:r w:rsidR="009F3CB4" w:rsidRPr="009A321A">
        <w:rPr>
          <w:b w:val="0"/>
          <w:sz w:val="28"/>
          <w:szCs w:val="28"/>
          <w:lang w:val="ru-RU"/>
        </w:rPr>
        <w:t>’</w:t>
      </w:r>
      <w:r w:rsidR="009F3CB4">
        <w:rPr>
          <w:b w:val="0"/>
          <w:sz w:val="28"/>
          <w:szCs w:val="28"/>
        </w:rPr>
        <w:t>ята</w:t>
      </w:r>
      <w:r>
        <w:rPr>
          <w:b w:val="0"/>
          <w:sz w:val="28"/>
          <w:szCs w:val="28"/>
        </w:rPr>
        <w:t xml:space="preserve"> </w:t>
      </w:r>
      <w:r w:rsidRPr="001949B4">
        <w:rPr>
          <w:b w:val="0"/>
          <w:sz w:val="28"/>
          <w:szCs w:val="28"/>
        </w:rPr>
        <w:t xml:space="preserve">сесія </w:t>
      </w:r>
      <w:r>
        <w:rPr>
          <w:b w:val="0"/>
          <w:sz w:val="28"/>
          <w:szCs w:val="28"/>
        </w:rPr>
        <w:t>восьмого</w:t>
      </w:r>
      <w:r w:rsidRPr="001949B4">
        <w:rPr>
          <w:b w:val="0"/>
          <w:sz w:val="28"/>
          <w:szCs w:val="28"/>
        </w:rPr>
        <w:t xml:space="preserve"> скликання)</w:t>
      </w:r>
    </w:p>
    <w:p w:rsidR="00FF6FC0" w:rsidRDefault="00FF6FC0" w:rsidP="00FF6FC0">
      <w:pPr>
        <w:pStyle w:val="2"/>
        <w:tabs>
          <w:tab w:val="left" w:pos="5544"/>
        </w:tabs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FF6FC0" w:rsidRPr="001949B4" w:rsidRDefault="009F3CB4" w:rsidP="00FF6FC0">
      <w:pPr>
        <w:pStyle w:val="2"/>
        <w:tabs>
          <w:tab w:val="left" w:pos="5544"/>
        </w:tabs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29</w:t>
      </w:r>
      <w:r w:rsidR="00FF6FC0">
        <w:rPr>
          <w:b w:val="0"/>
          <w:sz w:val="28"/>
          <w:szCs w:val="28"/>
        </w:rPr>
        <w:t xml:space="preserve"> квітня 2021</w:t>
      </w:r>
      <w:r w:rsidR="00FF6FC0" w:rsidRPr="001949B4">
        <w:rPr>
          <w:b w:val="0"/>
          <w:sz w:val="28"/>
          <w:szCs w:val="28"/>
        </w:rPr>
        <w:t xml:space="preserve"> року</w:t>
      </w:r>
      <w:r w:rsidR="00B770FD">
        <w:rPr>
          <w:b w:val="0"/>
          <w:sz w:val="28"/>
          <w:szCs w:val="28"/>
        </w:rPr>
        <w:t xml:space="preserve">   </w:t>
      </w:r>
    </w:p>
    <w:p w:rsidR="00FF6FC0" w:rsidRPr="001949B4" w:rsidRDefault="00FF6FC0" w:rsidP="00FF6FC0">
      <w:pPr>
        <w:pStyle w:val="2"/>
        <w:tabs>
          <w:tab w:val="left" w:pos="5544"/>
        </w:tabs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1949B4">
        <w:rPr>
          <w:b w:val="0"/>
          <w:sz w:val="28"/>
          <w:szCs w:val="28"/>
        </w:rPr>
        <w:t xml:space="preserve">        м. Ніжин</w:t>
      </w:r>
    </w:p>
    <w:p w:rsidR="000B2D13" w:rsidRDefault="00FF6FC0" w:rsidP="00FF6FC0">
      <w:pPr>
        <w:shd w:val="clear" w:color="auto" w:fill="FFFFFF"/>
        <w:spacing w:line="355" w:lineRule="exac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 надання дозволу</w:t>
      </w:r>
      <w:r w:rsidR="000B2D1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відділу освіти </w:t>
      </w:r>
    </w:p>
    <w:p w:rsidR="000B2D13" w:rsidRDefault="00FF6FC0" w:rsidP="00FF6FC0">
      <w:pPr>
        <w:shd w:val="clear" w:color="auto" w:fill="FFFFFF"/>
        <w:spacing w:line="355" w:lineRule="exac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Ніжинської районної</w:t>
      </w:r>
      <w:r w:rsidR="000B2D1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державної </w:t>
      </w:r>
    </w:p>
    <w:p w:rsidR="000B2D13" w:rsidRDefault="00FF6FC0" w:rsidP="00FF6FC0">
      <w:pPr>
        <w:shd w:val="clear" w:color="auto" w:fill="FFFFFF"/>
        <w:spacing w:line="355" w:lineRule="exac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адміністрації на списання</w:t>
      </w:r>
      <w:r w:rsidR="000B2D1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основних </w:t>
      </w:r>
    </w:p>
    <w:p w:rsidR="000B2D13" w:rsidRDefault="00FF6FC0" w:rsidP="00FF6FC0">
      <w:pPr>
        <w:shd w:val="clear" w:color="auto" w:fill="FFFFFF"/>
        <w:spacing w:line="355" w:lineRule="exac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засобів </w:t>
      </w:r>
      <w:r w:rsidR="000B2D13">
        <w:rPr>
          <w:b/>
          <w:bCs/>
          <w:i/>
          <w:sz w:val="28"/>
          <w:szCs w:val="28"/>
        </w:rPr>
        <w:t>та інших необоротних матеріальних</w:t>
      </w:r>
    </w:p>
    <w:p w:rsidR="000B2D13" w:rsidRDefault="000B2D13" w:rsidP="00FF6FC0">
      <w:pPr>
        <w:shd w:val="clear" w:color="auto" w:fill="FFFFFF"/>
        <w:spacing w:line="355" w:lineRule="exac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активів, які є непридатними до використання,</w:t>
      </w:r>
    </w:p>
    <w:p w:rsidR="00FF6FC0" w:rsidRDefault="000B2D13" w:rsidP="00FF6FC0">
      <w:pPr>
        <w:shd w:val="clear" w:color="auto" w:fill="FFFFFF"/>
        <w:spacing w:line="355" w:lineRule="exac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фізично зношені</w:t>
      </w:r>
      <w:r w:rsidR="00FF6FC0">
        <w:rPr>
          <w:b/>
          <w:bCs/>
          <w:i/>
          <w:sz w:val="28"/>
          <w:szCs w:val="28"/>
        </w:rPr>
        <w:t xml:space="preserve"> та </w:t>
      </w:r>
      <w:r>
        <w:rPr>
          <w:b/>
          <w:bCs/>
          <w:i/>
          <w:sz w:val="28"/>
          <w:szCs w:val="28"/>
        </w:rPr>
        <w:t>морально застарілі</w:t>
      </w:r>
      <w:r w:rsidR="00FF6FC0">
        <w:rPr>
          <w:b/>
          <w:bCs/>
          <w:i/>
          <w:sz w:val="28"/>
          <w:szCs w:val="28"/>
        </w:rPr>
        <w:t xml:space="preserve"> </w:t>
      </w:r>
    </w:p>
    <w:p w:rsidR="00FF6FC0" w:rsidRPr="002369DF" w:rsidRDefault="00FF6FC0" w:rsidP="00FF6FC0">
      <w:pPr>
        <w:shd w:val="clear" w:color="auto" w:fill="FFFFFF"/>
        <w:spacing w:line="355" w:lineRule="exact"/>
        <w:ind w:firstLine="567"/>
        <w:jc w:val="both"/>
        <w:rPr>
          <w:b/>
          <w:bCs/>
          <w:i/>
          <w:sz w:val="28"/>
          <w:szCs w:val="28"/>
        </w:rPr>
      </w:pPr>
    </w:p>
    <w:p w:rsidR="00FF6FC0" w:rsidRPr="002369DF" w:rsidRDefault="00FF6FC0" w:rsidP="00FF6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Відповідно до </w:t>
      </w:r>
      <w:r w:rsidRPr="00A6658C">
        <w:rPr>
          <w:sz w:val="28"/>
          <w:szCs w:val="28"/>
        </w:rPr>
        <w:t>Положення</w:t>
      </w:r>
      <w:r>
        <w:rPr>
          <w:sz w:val="28"/>
          <w:szCs w:val="28"/>
        </w:rPr>
        <w:t xml:space="preserve"> </w:t>
      </w:r>
      <w:r w:rsidRPr="00A6658C">
        <w:rPr>
          <w:sz w:val="28"/>
          <w:szCs w:val="28"/>
        </w:rPr>
        <w:t>про порядок відчуження та списання майна, що є спільною власністю територіальних громад сіл, селища Ніжинського району</w:t>
      </w:r>
      <w:r>
        <w:rPr>
          <w:sz w:val="28"/>
          <w:szCs w:val="28"/>
        </w:rPr>
        <w:t>, затвердженого</w:t>
      </w:r>
      <w:r w:rsidRPr="002369DF">
        <w:rPr>
          <w:sz w:val="28"/>
          <w:szCs w:val="28"/>
        </w:rPr>
        <w:t xml:space="preserve"> рішенням </w:t>
      </w:r>
      <w:r>
        <w:rPr>
          <w:sz w:val="28"/>
          <w:szCs w:val="28"/>
          <w:lang w:val="en-US"/>
        </w:rPr>
        <w:t>XXIII</w:t>
      </w:r>
      <w:r w:rsidRPr="00063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сесії Ніжинської </w:t>
      </w:r>
      <w:r w:rsidRPr="002369DF">
        <w:rPr>
          <w:sz w:val="28"/>
          <w:szCs w:val="28"/>
        </w:rPr>
        <w:t>районної</w:t>
      </w:r>
      <w:r>
        <w:rPr>
          <w:sz w:val="28"/>
          <w:szCs w:val="28"/>
        </w:rPr>
        <w:t xml:space="preserve"> ради від  03.07.2009 </w:t>
      </w:r>
      <w:r w:rsidRPr="002369DF">
        <w:rPr>
          <w:sz w:val="28"/>
          <w:szCs w:val="28"/>
        </w:rPr>
        <w:t>року</w:t>
      </w:r>
      <w:r w:rsidRPr="00D955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пунктом  19 частини 1 статті 43, статтею 60 Закону України «Про місцеве самоврядування в Україні»,</w:t>
      </w:r>
      <w:r w:rsidRPr="00DB5D19">
        <w:t xml:space="preserve"> </w:t>
      </w:r>
      <w:r w:rsidR="009A321A">
        <w:rPr>
          <w:color w:val="000000"/>
          <w:sz w:val="28"/>
          <w:szCs w:val="28"/>
        </w:rPr>
        <w:t xml:space="preserve"> </w:t>
      </w:r>
      <w:r w:rsidRPr="00BC6AC7">
        <w:rPr>
          <w:b/>
          <w:sz w:val="28"/>
          <w:szCs w:val="28"/>
        </w:rPr>
        <w:t xml:space="preserve">районна рада </w:t>
      </w:r>
      <w:r w:rsidRPr="00BC6AC7">
        <w:rPr>
          <w:b/>
          <w:bCs/>
          <w:sz w:val="28"/>
          <w:szCs w:val="28"/>
        </w:rPr>
        <w:t>вирішила:</w:t>
      </w:r>
    </w:p>
    <w:p w:rsidR="00FF6FC0" w:rsidRDefault="00FF6FC0" w:rsidP="00FF6F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4E12">
        <w:rPr>
          <w:sz w:val="28"/>
          <w:szCs w:val="28"/>
        </w:rPr>
        <w:t>Надати дозвіл відділу освіти Ніжинської районної державної адміністрації на списання з балансу основних засобів непридатних для використання (фізично зношених та морально застарілих)</w:t>
      </w:r>
      <w:r w:rsidR="00AC4E12">
        <w:rPr>
          <w:sz w:val="28"/>
          <w:szCs w:val="28"/>
        </w:rPr>
        <w:t xml:space="preserve"> з</w:t>
      </w:r>
      <w:r w:rsidRPr="00AC4E12">
        <w:rPr>
          <w:sz w:val="28"/>
          <w:szCs w:val="28"/>
        </w:rPr>
        <w:t xml:space="preserve">гідно додатку 1 </w:t>
      </w:r>
    </w:p>
    <w:p w:rsidR="00B770FD" w:rsidRPr="00B770FD" w:rsidRDefault="00B770FD" w:rsidP="00B770FD">
      <w:pPr>
        <w:pStyle w:val="a5"/>
        <w:numPr>
          <w:ilvl w:val="0"/>
          <w:numId w:val="1"/>
        </w:numPr>
        <w:shd w:val="clear" w:color="auto" w:fill="FFFFFF"/>
        <w:spacing w:line="355" w:lineRule="exact"/>
        <w:jc w:val="both"/>
        <w:rPr>
          <w:bCs/>
          <w:sz w:val="28"/>
          <w:szCs w:val="28"/>
        </w:rPr>
      </w:pPr>
      <w:r w:rsidRPr="00B770FD">
        <w:rPr>
          <w:sz w:val="28"/>
          <w:szCs w:val="28"/>
        </w:rPr>
        <w:t xml:space="preserve">Надати дозвіл відділу освіти Ніжинської районної державної адміністрації на списання з балансу </w:t>
      </w:r>
      <w:r w:rsidRPr="00B770FD">
        <w:rPr>
          <w:bCs/>
          <w:sz w:val="28"/>
          <w:szCs w:val="28"/>
        </w:rPr>
        <w:t>інших необоротних матеріальних</w:t>
      </w:r>
    </w:p>
    <w:p w:rsidR="00B770FD" w:rsidRPr="00B770FD" w:rsidRDefault="00B770FD" w:rsidP="00B770FD">
      <w:pPr>
        <w:widowControl w:val="0"/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  <w:r w:rsidRPr="00B770FD">
        <w:rPr>
          <w:bCs/>
          <w:sz w:val="28"/>
          <w:szCs w:val="28"/>
        </w:rPr>
        <w:t>активів, які є непридатними до використання</w:t>
      </w:r>
      <w:r>
        <w:rPr>
          <w:bCs/>
          <w:sz w:val="28"/>
          <w:szCs w:val="28"/>
        </w:rPr>
        <w:t xml:space="preserve"> </w:t>
      </w:r>
      <w:r w:rsidRPr="00AC4E12">
        <w:rPr>
          <w:sz w:val="28"/>
          <w:szCs w:val="28"/>
        </w:rPr>
        <w:t xml:space="preserve"> (фізично зношених та морально застарілих)</w:t>
      </w:r>
      <w:r>
        <w:rPr>
          <w:sz w:val="28"/>
          <w:szCs w:val="28"/>
        </w:rPr>
        <w:t xml:space="preserve"> з</w:t>
      </w:r>
      <w:r w:rsidRPr="00AC4E12">
        <w:rPr>
          <w:sz w:val="28"/>
          <w:szCs w:val="28"/>
        </w:rPr>
        <w:t xml:space="preserve">гідно додатку </w:t>
      </w:r>
      <w:r>
        <w:rPr>
          <w:sz w:val="28"/>
          <w:szCs w:val="28"/>
        </w:rPr>
        <w:t>2</w:t>
      </w:r>
    </w:p>
    <w:p w:rsidR="00FF6FC0" w:rsidRPr="00B770FD" w:rsidRDefault="00FF6FC0" w:rsidP="00B770F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70FD">
        <w:rPr>
          <w:color w:val="000000"/>
          <w:sz w:val="28"/>
          <w:szCs w:val="28"/>
        </w:rPr>
        <w:t xml:space="preserve">Списання здійснити відповідно до вимог </w:t>
      </w:r>
      <w:r w:rsidRPr="00B770FD">
        <w:rPr>
          <w:sz w:val="28"/>
          <w:szCs w:val="28"/>
        </w:rPr>
        <w:t>Положення про порядок відчуження та списання майна, що є спільною власністю територіальних громад сіл, селища Ніжинського району, затвердженого рішенням районної ради від  03.07.2009  року.</w:t>
      </w:r>
    </w:p>
    <w:p w:rsidR="00FF6FC0" w:rsidRPr="003111E2" w:rsidRDefault="00FD5ACB" w:rsidP="009A32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111E2">
        <w:rPr>
          <w:sz w:val="28"/>
          <w:szCs w:val="28"/>
        </w:rPr>
        <w:t>Контроль за виконанням рішення покласти на постійну комісію районної ради з питань управління та розпорядження об’єктами комунальної власності</w:t>
      </w:r>
      <w:r w:rsidR="00FF6FC0" w:rsidRPr="003111E2">
        <w:rPr>
          <w:sz w:val="28"/>
          <w:szCs w:val="28"/>
        </w:rPr>
        <w:t>.</w:t>
      </w:r>
    </w:p>
    <w:p w:rsidR="009F3CB4" w:rsidRPr="009A321A" w:rsidRDefault="00FF6FC0" w:rsidP="009A321A">
      <w:pPr>
        <w:shd w:val="clear" w:color="auto" w:fill="FFFFFF"/>
        <w:spacing w:line="355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9A321A">
        <w:rPr>
          <w:sz w:val="28"/>
          <w:szCs w:val="28"/>
        </w:rPr>
        <w:t>Г</w:t>
      </w:r>
      <w:r>
        <w:rPr>
          <w:sz w:val="28"/>
          <w:szCs w:val="28"/>
        </w:rPr>
        <w:t xml:space="preserve">олова районної ради                 </w:t>
      </w:r>
      <w:r w:rsidR="00E548B4">
        <w:rPr>
          <w:sz w:val="28"/>
          <w:szCs w:val="28"/>
        </w:rPr>
        <w:t xml:space="preserve">            Анатолій КРАСНОСІЛЬСЬКІЙ</w:t>
      </w:r>
      <w:r>
        <w:rPr>
          <w:sz w:val="28"/>
          <w:szCs w:val="28"/>
        </w:rPr>
        <w:t xml:space="preserve">        </w:t>
      </w:r>
    </w:p>
    <w:p w:rsidR="009F3CB4" w:rsidRDefault="009F3CB4" w:rsidP="009F3C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ЗАТВЕРДЖЕНО</w:t>
      </w:r>
    </w:p>
    <w:p w:rsidR="009F3CB4" w:rsidRPr="006A3544" w:rsidRDefault="009F3CB4" w:rsidP="009F3CB4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>м</w:t>
      </w:r>
      <w:r w:rsidRPr="006A3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п’ятої </w:t>
      </w:r>
      <w:r w:rsidRPr="006A3544">
        <w:rPr>
          <w:b/>
          <w:sz w:val="28"/>
          <w:szCs w:val="28"/>
        </w:rPr>
        <w:t>сесії</w:t>
      </w:r>
    </w:p>
    <w:p w:rsidR="009F3CB4" w:rsidRPr="006A3544" w:rsidRDefault="009F3CB4" w:rsidP="009F3CB4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Ніжинської районної ради</w:t>
      </w:r>
    </w:p>
    <w:p w:rsidR="009F3CB4" w:rsidRPr="006A3544" w:rsidRDefault="009F3CB4" w:rsidP="009F3CB4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 xml:space="preserve">Чернігівської області </w:t>
      </w:r>
    </w:p>
    <w:p w:rsidR="009F3CB4" w:rsidRPr="006A3544" w:rsidRDefault="009F3CB4" w:rsidP="009F3CB4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восьмого скликання</w:t>
      </w:r>
    </w:p>
    <w:p w:rsidR="009F3CB4" w:rsidRDefault="009F3CB4" w:rsidP="009F3C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__________</w:t>
      </w:r>
      <w:r w:rsidRPr="006A3544">
        <w:rPr>
          <w:b/>
          <w:sz w:val="28"/>
          <w:szCs w:val="28"/>
        </w:rPr>
        <w:t xml:space="preserve"> 2021 р.</w:t>
      </w:r>
    </w:p>
    <w:p w:rsidR="009F3CB4" w:rsidRDefault="009F3CB4" w:rsidP="009F3CB4">
      <w:pPr>
        <w:jc w:val="right"/>
        <w:rPr>
          <w:b/>
          <w:sz w:val="28"/>
          <w:szCs w:val="28"/>
        </w:rPr>
      </w:pPr>
    </w:p>
    <w:p w:rsidR="009F3CB4" w:rsidRDefault="009F3CB4" w:rsidP="009F3CB4">
      <w:pPr>
        <w:tabs>
          <w:tab w:val="left" w:pos="808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Додаток </w:t>
      </w:r>
    </w:p>
    <w:p w:rsidR="009F3CB4" w:rsidRPr="009F3CB4" w:rsidRDefault="009F3CB4" w:rsidP="009F3CB4">
      <w:pPr>
        <w:jc w:val="center"/>
        <w:rPr>
          <w:b/>
          <w:szCs w:val="28"/>
        </w:rPr>
      </w:pPr>
    </w:p>
    <w:p w:rsidR="009F3CB4" w:rsidRPr="009F3CB4" w:rsidRDefault="009F3CB4" w:rsidP="009F3CB4">
      <w:pPr>
        <w:jc w:val="center"/>
        <w:rPr>
          <w:b/>
          <w:sz w:val="28"/>
          <w:szCs w:val="28"/>
        </w:rPr>
      </w:pPr>
      <w:r w:rsidRPr="009F3CB4">
        <w:rPr>
          <w:b/>
          <w:sz w:val="28"/>
          <w:szCs w:val="28"/>
        </w:rPr>
        <w:t>Перелік</w:t>
      </w:r>
    </w:p>
    <w:p w:rsidR="009F3CB4" w:rsidRPr="009F3CB4" w:rsidRDefault="009F3CB4" w:rsidP="009F3CB4">
      <w:pPr>
        <w:jc w:val="center"/>
        <w:rPr>
          <w:b/>
          <w:sz w:val="28"/>
          <w:szCs w:val="28"/>
        </w:rPr>
      </w:pPr>
      <w:r w:rsidRPr="009F3CB4">
        <w:rPr>
          <w:b/>
          <w:sz w:val="28"/>
          <w:szCs w:val="28"/>
        </w:rPr>
        <w:t xml:space="preserve">основних засобів відділу освіти Ніжинської районної державної адміністрації, які підлягають списанню,як непридатні до використання, фізично зношені та морально застарілі </w:t>
      </w:r>
    </w:p>
    <w:p w:rsidR="009F3CB4" w:rsidRDefault="009F3CB4" w:rsidP="009F3CB4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38"/>
        <w:gridCol w:w="2373"/>
        <w:gridCol w:w="1734"/>
        <w:gridCol w:w="1595"/>
        <w:gridCol w:w="1595"/>
        <w:gridCol w:w="1596"/>
      </w:tblGrid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i/>
                <w:sz w:val="28"/>
                <w:szCs w:val="28"/>
              </w:rPr>
            </w:pPr>
            <w:r w:rsidRPr="009F3CB4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i/>
                <w:sz w:val="28"/>
                <w:szCs w:val="28"/>
              </w:rPr>
            </w:pPr>
            <w:r w:rsidRPr="009F3CB4">
              <w:rPr>
                <w:i/>
                <w:sz w:val="28"/>
                <w:szCs w:val="28"/>
              </w:rPr>
              <w:t xml:space="preserve"> Найменування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i/>
                <w:sz w:val="28"/>
                <w:szCs w:val="28"/>
              </w:rPr>
            </w:pPr>
            <w:r w:rsidRPr="009F3CB4">
              <w:rPr>
                <w:i/>
                <w:sz w:val="28"/>
                <w:szCs w:val="28"/>
              </w:rPr>
              <w:t>Інвентарний номер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i/>
                <w:sz w:val="28"/>
                <w:szCs w:val="28"/>
              </w:rPr>
            </w:pPr>
            <w:r w:rsidRPr="009F3CB4">
              <w:rPr>
                <w:i/>
                <w:sz w:val="28"/>
                <w:szCs w:val="28"/>
              </w:rPr>
              <w:t>Рік випуску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i/>
                <w:sz w:val="28"/>
                <w:szCs w:val="28"/>
              </w:rPr>
            </w:pPr>
            <w:r w:rsidRPr="009F3CB4">
              <w:rPr>
                <w:i/>
                <w:sz w:val="28"/>
                <w:szCs w:val="28"/>
              </w:rPr>
              <w:t>Кількість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i/>
                <w:sz w:val="28"/>
                <w:szCs w:val="28"/>
              </w:rPr>
            </w:pPr>
            <w:r w:rsidRPr="009F3CB4">
              <w:rPr>
                <w:i/>
                <w:sz w:val="28"/>
                <w:szCs w:val="28"/>
              </w:rPr>
              <w:t>Балансова вартість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Принтер МФУ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101480006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2003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3214,00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Комп’ютер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101480020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4021,00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Комп’ютер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101480021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2008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4420,00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Ноутбук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101480022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2008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5325,00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5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101480007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2008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1970,00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6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Монітор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101480024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2009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1645,00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7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101480025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2009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2871,00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8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101480027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2009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5534,00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9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Монітор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101480028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2009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1652,00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Монітор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101480029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1500,00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11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101480030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3850,00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12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101480032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3850,00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13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101480033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5036,00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14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Принтер Сенон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10190035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1500,00</w:t>
            </w:r>
            <w:bookmarkStart w:id="0" w:name="_GoBack"/>
            <w:bookmarkEnd w:id="0"/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15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Ноутбук «Асус»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101480034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5036,00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16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Ноутбук «Леново»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101480036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5383,00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17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Комп’ютер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101480037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5163,00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18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Комп’ютер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101480038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5171,00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19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Принтер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101480040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2008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1426,00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101480041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3195,00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21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101480042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3071,00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22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101480043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4005,00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23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Системний блок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101480044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3938,00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24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Телефакс «Шарп»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101490005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751,00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25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Принтер « НР»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101490007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2003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2722,00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26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Принтер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101490009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2004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1305,00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Факс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101490014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2006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1289,00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28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Факс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101490018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2006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1289,00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29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Принтер НР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101490023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2008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960,00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30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Принтер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101490024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1700,00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31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Принтер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101490025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2580,00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32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Принтер самсунг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101490026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1308,00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33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БФУ «</w:t>
            </w:r>
            <w:r w:rsidRPr="009F3CB4">
              <w:rPr>
                <w:sz w:val="28"/>
                <w:szCs w:val="28"/>
                <w:lang w:val="en-US"/>
              </w:rPr>
              <w:t>Conan</w:t>
            </w:r>
            <w:r w:rsidRPr="009F3CB4">
              <w:rPr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101490028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1826,00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34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Музичний центр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101490032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2700,00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35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Проектор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101490034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6000,00</w:t>
            </w:r>
          </w:p>
        </w:tc>
      </w:tr>
      <w:tr w:rsidR="009F3CB4" w:rsidRPr="009F3CB4" w:rsidTr="00F65450">
        <w:tc>
          <w:tcPr>
            <w:tcW w:w="817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36</w:t>
            </w:r>
          </w:p>
        </w:tc>
        <w:tc>
          <w:tcPr>
            <w:tcW w:w="2373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Меблі в гарнітурі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101630009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1986</w:t>
            </w:r>
          </w:p>
        </w:tc>
        <w:tc>
          <w:tcPr>
            <w:tcW w:w="1595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F3CB4" w:rsidRPr="009F3CB4" w:rsidRDefault="009F3CB4" w:rsidP="00F65450">
            <w:pPr>
              <w:rPr>
                <w:sz w:val="28"/>
                <w:szCs w:val="28"/>
              </w:rPr>
            </w:pPr>
            <w:r w:rsidRPr="009F3CB4">
              <w:rPr>
                <w:sz w:val="28"/>
                <w:szCs w:val="28"/>
              </w:rPr>
              <w:t>1280,00</w:t>
            </w:r>
          </w:p>
        </w:tc>
      </w:tr>
    </w:tbl>
    <w:p w:rsidR="009F3CB4" w:rsidRDefault="009F3CB4" w:rsidP="009F3CB4">
      <w:pPr>
        <w:rPr>
          <w:b/>
          <w:bCs/>
          <w:sz w:val="28"/>
          <w:szCs w:val="28"/>
          <w:lang w:val="en-US"/>
        </w:rPr>
      </w:pPr>
    </w:p>
    <w:p w:rsidR="009F3CB4" w:rsidRDefault="009F3CB4" w:rsidP="009F3CB4">
      <w:pPr>
        <w:rPr>
          <w:b/>
          <w:bCs/>
          <w:sz w:val="28"/>
          <w:szCs w:val="28"/>
          <w:lang w:val="en-US"/>
        </w:rPr>
      </w:pPr>
    </w:p>
    <w:p w:rsidR="009F3CB4" w:rsidRDefault="009F3CB4" w:rsidP="009F3CB4">
      <w:pPr>
        <w:rPr>
          <w:b/>
          <w:bCs/>
          <w:sz w:val="28"/>
          <w:szCs w:val="28"/>
          <w:lang w:val="en-US"/>
        </w:rPr>
      </w:pPr>
    </w:p>
    <w:p w:rsidR="009F3CB4" w:rsidRDefault="009F3CB4" w:rsidP="009F3CB4">
      <w:pPr>
        <w:rPr>
          <w:b/>
          <w:bCs/>
          <w:sz w:val="28"/>
          <w:szCs w:val="28"/>
          <w:lang w:val="en-US"/>
        </w:rPr>
      </w:pPr>
    </w:p>
    <w:p w:rsidR="009F3CB4" w:rsidRPr="00E91C66" w:rsidRDefault="009F3CB4" w:rsidP="009F3CB4">
      <w:pPr>
        <w:rPr>
          <w:b/>
          <w:bCs/>
          <w:sz w:val="28"/>
          <w:szCs w:val="28"/>
        </w:rPr>
      </w:pPr>
      <w:r w:rsidRPr="00E91C66">
        <w:rPr>
          <w:b/>
          <w:bCs/>
          <w:sz w:val="28"/>
          <w:szCs w:val="28"/>
        </w:rPr>
        <w:t>Начальник відділу освіти</w:t>
      </w:r>
    </w:p>
    <w:p w:rsidR="009F3CB4" w:rsidRPr="00E91C66" w:rsidRDefault="009F3CB4" w:rsidP="009F3CB4">
      <w:pPr>
        <w:rPr>
          <w:b/>
          <w:bCs/>
          <w:sz w:val="28"/>
          <w:szCs w:val="28"/>
        </w:rPr>
      </w:pPr>
      <w:r w:rsidRPr="00E91C66">
        <w:rPr>
          <w:b/>
          <w:bCs/>
          <w:sz w:val="28"/>
          <w:szCs w:val="28"/>
        </w:rPr>
        <w:t xml:space="preserve">Ніжинської районної </w:t>
      </w:r>
    </w:p>
    <w:p w:rsidR="009F3CB4" w:rsidRPr="00E91C66" w:rsidRDefault="009F3CB4" w:rsidP="009F3CB4">
      <w:pPr>
        <w:rPr>
          <w:b/>
          <w:bCs/>
          <w:sz w:val="28"/>
          <w:szCs w:val="28"/>
        </w:rPr>
      </w:pPr>
      <w:r w:rsidRPr="00E91C66">
        <w:rPr>
          <w:b/>
          <w:bCs/>
          <w:sz w:val="28"/>
          <w:szCs w:val="28"/>
        </w:rPr>
        <w:t xml:space="preserve">державної адміністрації </w:t>
      </w:r>
      <w:r w:rsidRPr="00E91C66">
        <w:rPr>
          <w:b/>
          <w:bCs/>
          <w:sz w:val="28"/>
          <w:szCs w:val="28"/>
        </w:rPr>
        <w:tab/>
      </w:r>
      <w:r w:rsidRPr="00E91C66">
        <w:rPr>
          <w:b/>
          <w:bCs/>
          <w:sz w:val="28"/>
          <w:szCs w:val="28"/>
        </w:rPr>
        <w:tab/>
      </w:r>
      <w:r w:rsidRPr="00E91C66">
        <w:rPr>
          <w:b/>
          <w:bCs/>
          <w:sz w:val="28"/>
          <w:szCs w:val="28"/>
        </w:rPr>
        <w:tab/>
      </w:r>
      <w:r w:rsidRPr="00E91C66">
        <w:rPr>
          <w:b/>
          <w:bCs/>
          <w:sz w:val="28"/>
          <w:szCs w:val="28"/>
        </w:rPr>
        <w:tab/>
        <w:t xml:space="preserve">                      Н.С. Жигун</w:t>
      </w:r>
    </w:p>
    <w:p w:rsidR="009F3CB4" w:rsidRPr="00E91C66" w:rsidRDefault="009F3CB4" w:rsidP="009F3CB4">
      <w:pPr>
        <w:ind w:firstLine="709"/>
        <w:rPr>
          <w:sz w:val="18"/>
          <w:szCs w:val="18"/>
        </w:rPr>
      </w:pPr>
    </w:p>
    <w:p w:rsidR="005E57A3" w:rsidRDefault="00FF6FC0" w:rsidP="00FF6FC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</w:t>
      </w: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FF6FC0">
      <w:pPr>
        <w:rPr>
          <w:sz w:val="28"/>
          <w:szCs w:val="28"/>
          <w:lang w:val="en-US"/>
        </w:rPr>
      </w:pPr>
    </w:p>
    <w:p w:rsidR="005E57A3" w:rsidRDefault="005E57A3" w:rsidP="005E57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ЗАТВЕРДЖЕНО</w:t>
      </w:r>
    </w:p>
    <w:p w:rsidR="005E57A3" w:rsidRPr="006A3544" w:rsidRDefault="005E57A3" w:rsidP="005E57A3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>м</w:t>
      </w:r>
      <w:r w:rsidRPr="006A3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п’ятої </w:t>
      </w:r>
      <w:r w:rsidRPr="006A3544">
        <w:rPr>
          <w:b/>
          <w:sz w:val="28"/>
          <w:szCs w:val="28"/>
        </w:rPr>
        <w:t>сесії</w:t>
      </w:r>
    </w:p>
    <w:p w:rsidR="005E57A3" w:rsidRPr="006A3544" w:rsidRDefault="005E57A3" w:rsidP="005E57A3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Ніжинської районної ради</w:t>
      </w:r>
    </w:p>
    <w:p w:rsidR="005E57A3" w:rsidRPr="006A3544" w:rsidRDefault="005E57A3" w:rsidP="005E57A3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 xml:space="preserve">Чернігівської області </w:t>
      </w:r>
    </w:p>
    <w:p w:rsidR="005E57A3" w:rsidRPr="006A3544" w:rsidRDefault="005E57A3" w:rsidP="005E57A3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восьмого скликання</w:t>
      </w:r>
    </w:p>
    <w:p w:rsidR="005E57A3" w:rsidRDefault="005E57A3" w:rsidP="005E57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__________</w:t>
      </w:r>
      <w:r w:rsidRPr="006A3544">
        <w:rPr>
          <w:b/>
          <w:sz w:val="28"/>
          <w:szCs w:val="28"/>
        </w:rPr>
        <w:t xml:space="preserve"> 2021 р.</w:t>
      </w:r>
    </w:p>
    <w:p w:rsidR="005E57A3" w:rsidRDefault="005E57A3" w:rsidP="005E57A3">
      <w:pPr>
        <w:jc w:val="right"/>
        <w:rPr>
          <w:b/>
          <w:sz w:val="28"/>
          <w:szCs w:val="28"/>
        </w:rPr>
      </w:pPr>
    </w:p>
    <w:p w:rsidR="005E57A3" w:rsidRDefault="005E57A3" w:rsidP="005E57A3">
      <w:pPr>
        <w:tabs>
          <w:tab w:val="left" w:pos="808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Додаток 2</w:t>
      </w:r>
    </w:p>
    <w:p w:rsidR="005E57A3" w:rsidRDefault="005E57A3" w:rsidP="005E57A3">
      <w:pPr>
        <w:jc w:val="center"/>
        <w:rPr>
          <w:b/>
          <w:sz w:val="28"/>
          <w:szCs w:val="28"/>
        </w:rPr>
      </w:pPr>
    </w:p>
    <w:p w:rsidR="005E57A3" w:rsidRDefault="005E57A3" w:rsidP="005E5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5E57A3" w:rsidRDefault="005E57A3" w:rsidP="005E5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інших необоротних матеріальних активів  відділу освіти Ніжинської районної державної адміністрації, які підлягають списанню, як непридатні до використання, фізично зношені та морально застарілі </w:t>
      </w:r>
    </w:p>
    <w:p w:rsidR="005E57A3" w:rsidRDefault="005E57A3" w:rsidP="005E57A3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2977"/>
        <w:gridCol w:w="2126"/>
        <w:gridCol w:w="1276"/>
        <w:gridCol w:w="1984"/>
      </w:tblGrid>
      <w:tr w:rsidR="005E57A3" w:rsidTr="00F65450">
        <w:tc>
          <w:tcPr>
            <w:tcW w:w="817" w:type="dxa"/>
          </w:tcPr>
          <w:p w:rsidR="005E57A3" w:rsidRPr="001E310C" w:rsidRDefault="005E57A3" w:rsidP="00F65450">
            <w:pPr>
              <w:rPr>
                <w:i/>
              </w:rPr>
            </w:pPr>
            <w:r w:rsidRPr="001E310C">
              <w:rPr>
                <w:i/>
              </w:rPr>
              <w:t>№п/п</w:t>
            </w:r>
          </w:p>
        </w:tc>
        <w:tc>
          <w:tcPr>
            <w:tcW w:w="2977" w:type="dxa"/>
          </w:tcPr>
          <w:p w:rsidR="005E57A3" w:rsidRPr="001E310C" w:rsidRDefault="005E57A3" w:rsidP="00F65450">
            <w:pPr>
              <w:rPr>
                <w:i/>
              </w:rPr>
            </w:pPr>
            <w:r w:rsidRPr="001E310C">
              <w:rPr>
                <w:i/>
              </w:rPr>
              <w:t xml:space="preserve"> Найменування</w:t>
            </w:r>
          </w:p>
        </w:tc>
        <w:tc>
          <w:tcPr>
            <w:tcW w:w="2126" w:type="dxa"/>
          </w:tcPr>
          <w:p w:rsidR="005E57A3" w:rsidRPr="001E310C" w:rsidRDefault="005E57A3" w:rsidP="00F65450">
            <w:pPr>
              <w:rPr>
                <w:i/>
              </w:rPr>
            </w:pPr>
            <w:r w:rsidRPr="001E310C">
              <w:rPr>
                <w:i/>
              </w:rPr>
              <w:t>Інвентарний номер</w:t>
            </w:r>
          </w:p>
        </w:tc>
        <w:tc>
          <w:tcPr>
            <w:tcW w:w="1276" w:type="dxa"/>
          </w:tcPr>
          <w:p w:rsidR="005E57A3" w:rsidRPr="001E310C" w:rsidRDefault="005E57A3" w:rsidP="00F65450">
            <w:pPr>
              <w:rPr>
                <w:i/>
              </w:rPr>
            </w:pPr>
            <w:r w:rsidRPr="001E310C">
              <w:rPr>
                <w:i/>
              </w:rPr>
              <w:t>Кількість</w:t>
            </w:r>
          </w:p>
        </w:tc>
        <w:tc>
          <w:tcPr>
            <w:tcW w:w="1984" w:type="dxa"/>
          </w:tcPr>
          <w:p w:rsidR="005E57A3" w:rsidRPr="001E310C" w:rsidRDefault="005E57A3" w:rsidP="00F65450">
            <w:pPr>
              <w:rPr>
                <w:i/>
              </w:rPr>
            </w:pPr>
            <w:r w:rsidRPr="001E310C">
              <w:rPr>
                <w:i/>
              </w:rPr>
              <w:t>Балансова вартість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</w:t>
            </w:r>
          </w:p>
        </w:tc>
        <w:tc>
          <w:tcPr>
            <w:tcW w:w="2977" w:type="dxa"/>
          </w:tcPr>
          <w:p w:rsidR="005E57A3" w:rsidRDefault="005E57A3" w:rsidP="00F65450">
            <w:r>
              <w:t xml:space="preserve">Монітор 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11130136</w:t>
            </w:r>
          </w:p>
        </w:tc>
        <w:tc>
          <w:tcPr>
            <w:tcW w:w="1276" w:type="dxa"/>
          </w:tcPr>
          <w:p w:rsidR="005E57A3" w:rsidRDefault="005E57A3" w:rsidP="00F65450">
            <w:r>
              <w:t>5</w:t>
            </w:r>
          </w:p>
        </w:tc>
        <w:tc>
          <w:tcPr>
            <w:tcW w:w="1984" w:type="dxa"/>
          </w:tcPr>
          <w:p w:rsidR="005E57A3" w:rsidRDefault="005E57A3" w:rsidP="00F65450">
            <w:r>
              <w:t>6450,00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2</w:t>
            </w:r>
          </w:p>
        </w:tc>
        <w:tc>
          <w:tcPr>
            <w:tcW w:w="2977" w:type="dxa"/>
          </w:tcPr>
          <w:p w:rsidR="005E57A3" w:rsidRDefault="005E57A3" w:rsidP="00F65450">
            <w:r>
              <w:t>Системний блок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11130741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4659,00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3</w:t>
            </w:r>
          </w:p>
        </w:tc>
        <w:tc>
          <w:tcPr>
            <w:tcW w:w="2977" w:type="dxa"/>
          </w:tcPr>
          <w:p w:rsidR="005E57A3" w:rsidRDefault="005E57A3" w:rsidP="00F65450">
            <w:r>
              <w:t xml:space="preserve">Принтер 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11130179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975,00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4</w:t>
            </w:r>
          </w:p>
        </w:tc>
        <w:tc>
          <w:tcPr>
            <w:tcW w:w="2977" w:type="dxa"/>
          </w:tcPr>
          <w:p w:rsidR="005E57A3" w:rsidRPr="00ED53FB" w:rsidRDefault="005E57A3" w:rsidP="00F65450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</w:t>
            </w:r>
          </w:p>
        </w:tc>
        <w:tc>
          <w:tcPr>
            <w:tcW w:w="2126" w:type="dxa"/>
          </w:tcPr>
          <w:p w:rsidR="005E57A3" w:rsidRPr="00ED53FB" w:rsidRDefault="005E57A3" w:rsidP="00F65450">
            <w:pPr>
              <w:rPr>
                <w:lang w:val="en-US"/>
              </w:rPr>
            </w:pPr>
            <w:r>
              <w:rPr>
                <w:lang w:val="en-US"/>
              </w:rPr>
              <w:t>11130625</w:t>
            </w:r>
          </w:p>
        </w:tc>
        <w:tc>
          <w:tcPr>
            <w:tcW w:w="1276" w:type="dxa"/>
          </w:tcPr>
          <w:p w:rsidR="005E57A3" w:rsidRPr="00ED53FB" w:rsidRDefault="005E57A3" w:rsidP="00F654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5E57A3" w:rsidRPr="00ED53FB" w:rsidRDefault="005E57A3" w:rsidP="00F65450">
            <w:pPr>
              <w:rPr>
                <w:lang w:val="en-US"/>
              </w:rPr>
            </w:pPr>
            <w:r>
              <w:rPr>
                <w:lang w:val="en-US"/>
              </w:rPr>
              <w:t>920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5</w:t>
            </w:r>
          </w:p>
        </w:tc>
        <w:tc>
          <w:tcPr>
            <w:tcW w:w="2977" w:type="dxa"/>
          </w:tcPr>
          <w:p w:rsidR="005E57A3" w:rsidRDefault="005E57A3" w:rsidP="00F65450">
            <w:r>
              <w:t>Монітор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11130509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1746,00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6</w:t>
            </w:r>
          </w:p>
        </w:tc>
        <w:tc>
          <w:tcPr>
            <w:tcW w:w="2977" w:type="dxa"/>
          </w:tcPr>
          <w:p w:rsidR="005E57A3" w:rsidRPr="00ED53FB" w:rsidRDefault="005E57A3" w:rsidP="00F65450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11130612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4450,00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7</w:t>
            </w:r>
          </w:p>
        </w:tc>
        <w:tc>
          <w:tcPr>
            <w:tcW w:w="2977" w:type="dxa"/>
          </w:tcPr>
          <w:p w:rsidR="005E57A3" w:rsidRDefault="005E57A3" w:rsidP="00F65450">
            <w:r>
              <w:t>Монітор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11130511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1672,00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8</w:t>
            </w:r>
          </w:p>
        </w:tc>
        <w:tc>
          <w:tcPr>
            <w:tcW w:w="2977" w:type="dxa"/>
          </w:tcPr>
          <w:p w:rsidR="005E57A3" w:rsidRDefault="005E57A3" w:rsidP="00F65450">
            <w:r>
              <w:t>Монітор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11130510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1672,00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9</w:t>
            </w:r>
          </w:p>
        </w:tc>
        <w:tc>
          <w:tcPr>
            <w:tcW w:w="2977" w:type="dxa"/>
          </w:tcPr>
          <w:p w:rsidR="005E57A3" w:rsidRDefault="005E57A3" w:rsidP="00F65450">
            <w:r>
              <w:t>Системний блок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11130519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2529,00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10</w:t>
            </w:r>
          </w:p>
        </w:tc>
        <w:tc>
          <w:tcPr>
            <w:tcW w:w="2977" w:type="dxa"/>
          </w:tcPr>
          <w:p w:rsidR="005E57A3" w:rsidRDefault="005E57A3" w:rsidP="00F65450">
            <w:r>
              <w:t>Системний блок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11130523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3739,00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11</w:t>
            </w:r>
          </w:p>
        </w:tc>
        <w:tc>
          <w:tcPr>
            <w:tcW w:w="2977" w:type="dxa"/>
          </w:tcPr>
          <w:p w:rsidR="005E57A3" w:rsidRPr="00ED53FB" w:rsidRDefault="005E57A3" w:rsidP="00F65450">
            <w:pPr>
              <w:rPr>
                <w:lang w:val="en-US"/>
              </w:rPr>
            </w:pPr>
            <w:r>
              <w:t>БФП С</w:t>
            </w:r>
            <w:r>
              <w:rPr>
                <w:lang w:val="en-US"/>
              </w:rPr>
              <w:t>anon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11130521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2767,00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12</w:t>
            </w:r>
          </w:p>
        </w:tc>
        <w:tc>
          <w:tcPr>
            <w:tcW w:w="2977" w:type="dxa"/>
          </w:tcPr>
          <w:p w:rsidR="005E57A3" w:rsidRDefault="005E57A3" w:rsidP="00F65450">
            <w:r>
              <w:t>Багатофункційний пристрій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11130520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2485,00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13</w:t>
            </w:r>
          </w:p>
        </w:tc>
        <w:tc>
          <w:tcPr>
            <w:tcW w:w="2977" w:type="dxa"/>
          </w:tcPr>
          <w:p w:rsidR="005E57A3" w:rsidRDefault="005E57A3" w:rsidP="00F65450">
            <w:r>
              <w:t>Принтер лазерний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11130513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2149,00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14</w:t>
            </w:r>
          </w:p>
        </w:tc>
        <w:tc>
          <w:tcPr>
            <w:tcW w:w="2977" w:type="dxa"/>
          </w:tcPr>
          <w:p w:rsidR="005E57A3" w:rsidRPr="00F577F9" w:rsidRDefault="005E57A3" w:rsidP="00F65450">
            <w:r>
              <w:t>Системний блок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11130627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2300,00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15</w:t>
            </w:r>
          </w:p>
        </w:tc>
        <w:tc>
          <w:tcPr>
            <w:tcW w:w="2977" w:type="dxa"/>
          </w:tcPr>
          <w:p w:rsidR="005E57A3" w:rsidRPr="00ED53FB" w:rsidRDefault="005E57A3" w:rsidP="00F65450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11130514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2000,00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16</w:t>
            </w:r>
          </w:p>
        </w:tc>
        <w:tc>
          <w:tcPr>
            <w:tcW w:w="2977" w:type="dxa"/>
          </w:tcPr>
          <w:p w:rsidR="005E57A3" w:rsidRDefault="005E57A3" w:rsidP="00F65450">
            <w:r w:rsidRPr="0025696C">
              <w:t>Системний блок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11130515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2490,00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17</w:t>
            </w:r>
          </w:p>
        </w:tc>
        <w:tc>
          <w:tcPr>
            <w:tcW w:w="2977" w:type="dxa"/>
          </w:tcPr>
          <w:p w:rsidR="005E57A3" w:rsidRDefault="005E57A3" w:rsidP="00F65450">
            <w:r>
              <w:t>БФП принтер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11130671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5698,00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18</w:t>
            </w:r>
          </w:p>
        </w:tc>
        <w:tc>
          <w:tcPr>
            <w:tcW w:w="2977" w:type="dxa"/>
          </w:tcPr>
          <w:p w:rsidR="005E57A3" w:rsidRPr="0025696C" w:rsidRDefault="005E57A3" w:rsidP="00F65450">
            <w:r>
              <w:t>Цифровий фотоапарат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11130040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600,00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19</w:t>
            </w:r>
          </w:p>
        </w:tc>
        <w:tc>
          <w:tcPr>
            <w:tcW w:w="2977" w:type="dxa"/>
          </w:tcPr>
          <w:p w:rsidR="005E57A3" w:rsidRDefault="005E57A3" w:rsidP="00F65450">
            <w:r>
              <w:t>Сканер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11130351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792,00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20</w:t>
            </w:r>
          </w:p>
        </w:tc>
        <w:tc>
          <w:tcPr>
            <w:tcW w:w="2977" w:type="dxa"/>
          </w:tcPr>
          <w:p w:rsidR="005E57A3" w:rsidRDefault="005E57A3" w:rsidP="00F65450">
            <w:r>
              <w:t>Монітор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11130628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1290,00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21</w:t>
            </w:r>
          </w:p>
        </w:tc>
        <w:tc>
          <w:tcPr>
            <w:tcW w:w="2977" w:type="dxa"/>
          </w:tcPr>
          <w:p w:rsidR="005E57A3" w:rsidRDefault="005E57A3" w:rsidP="00F65450">
            <w:r>
              <w:t>Блок безперебійного живлення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11130609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600,00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22</w:t>
            </w:r>
          </w:p>
        </w:tc>
        <w:tc>
          <w:tcPr>
            <w:tcW w:w="2977" w:type="dxa"/>
          </w:tcPr>
          <w:p w:rsidR="005E57A3" w:rsidRDefault="005E57A3" w:rsidP="00F65450">
            <w:r>
              <w:t>Мотокоса «Фореста»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11130740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2980,00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23</w:t>
            </w:r>
          </w:p>
        </w:tc>
        <w:tc>
          <w:tcPr>
            <w:tcW w:w="2977" w:type="dxa"/>
          </w:tcPr>
          <w:p w:rsidR="005E57A3" w:rsidRDefault="005E57A3" w:rsidP="00F65450">
            <w:r>
              <w:t>Монітор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11130512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1700,00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24</w:t>
            </w:r>
          </w:p>
        </w:tc>
        <w:tc>
          <w:tcPr>
            <w:tcW w:w="2977" w:type="dxa"/>
          </w:tcPr>
          <w:p w:rsidR="005E57A3" w:rsidRDefault="005E57A3" w:rsidP="00F65450">
            <w:r>
              <w:t>Монітор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11130396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1290,00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25</w:t>
            </w:r>
          </w:p>
        </w:tc>
        <w:tc>
          <w:tcPr>
            <w:tcW w:w="2977" w:type="dxa"/>
          </w:tcPr>
          <w:p w:rsidR="005E57A3" w:rsidRDefault="005E57A3" w:rsidP="00F65450">
            <w:r>
              <w:t>Блок безперебійного живлення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11130380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540,00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26</w:t>
            </w:r>
          </w:p>
        </w:tc>
        <w:tc>
          <w:tcPr>
            <w:tcW w:w="2977" w:type="dxa"/>
          </w:tcPr>
          <w:p w:rsidR="005E57A3" w:rsidRDefault="005E57A3" w:rsidP="00F65450">
            <w:r>
              <w:t>Блок безперебійного живлення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11130654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760,00</w:t>
            </w:r>
          </w:p>
        </w:tc>
      </w:tr>
      <w:tr w:rsidR="005E57A3" w:rsidTr="00F65450">
        <w:tc>
          <w:tcPr>
            <w:tcW w:w="817" w:type="dxa"/>
          </w:tcPr>
          <w:p w:rsidR="005E57A3" w:rsidRDefault="005E57A3" w:rsidP="00F65450">
            <w:r>
              <w:t>27</w:t>
            </w:r>
          </w:p>
        </w:tc>
        <w:tc>
          <w:tcPr>
            <w:tcW w:w="2977" w:type="dxa"/>
          </w:tcPr>
          <w:p w:rsidR="005E57A3" w:rsidRDefault="005E57A3" w:rsidP="00F65450">
            <w:r w:rsidRPr="0025696C">
              <w:t>Системний блок</w:t>
            </w:r>
          </w:p>
        </w:tc>
        <w:tc>
          <w:tcPr>
            <w:tcW w:w="2126" w:type="dxa"/>
          </w:tcPr>
          <w:p w:rsidR="005E57A3" w:rsidRDefault="005E57A3" w:rsidP="00F65450">
            <w:r>
              <w:t>11130705</w:t>
            </w:r>
          </w:p>
        </w:tc>
        <w:tc>
          <w:tcPr>
            <w:tcW w:w="1276" w:type="dxa"/>
          </w:tcPr>
          <w:p w:rsidR="005E57A3" w:rsidRDefault="005E57A3" w:rsidP="00F65450">
            <w:r>
              <w:t>1</w:t>
            </w:r>
          </w:p>
        </w:tc>
        <w:tc>
          <w:tcPr>
            <w:tcW w:w="1984" w:type="dxa"/>
          </w:tcPr>
          <w:p w:rsidR="005E57A3" w:rsidRDefault="005E57A3" w:rsidP="00F65450">
            <w:r>
              <w:t>1611,00</w:t>
            </w:r>
          </w:p>
        </w:tc>
      </w:tr>
    </w:tbl>
    <w:p w:rsidR="005E57A3" w:rsidRDefault="005E57A3" w:rsidP="005E57A3"/>
    <w:p w:rsidR="005E57A3" w:rsidRPr="00F96A55" w:rsidRDefault="005E57A3" w:rsidP="005E57A3"/>
    <w:p w:rsidR="005E57A3" w:rsidRPr="00E91C66" w:rsidRDefault="005E57A3" w:rsidP="005E57A3">
      <w:pPr>
        <w:rPr>
          <w:b/>
          <w:bCs/>
          <w:sz w:val="28"/>
          <w:szCs w:val="28"/>
        </w:rPr>
      </w:pPr>
      <w:r w:rsidRPr="00E91C66">
        <w:rPr>
          <w:b/>
          <w:bCs/>
          <w:sz w:val="28"/>
          <w:szCs w:val="28"/>
        </w:rPr>
        <w:t>Начальник відділу освіти</w:t>
      </w:r>
    </w:p>
    <w:p w:rsidR="005E57A3" w:rsidRPr="00E91C66" w:rsidRDefault="005E57A3" w:rsidP="005E57A3">
      <w:pPr>
        <w:rPr>
          <w:b/>
          <w:bCs/>
          <w:sz w:val="28"/>
          <w:szCs w:val="28"/>
        </w:rPr>
      </w:pPr>
      <w:r w:rsidRPr="00E91C66">
        <w:rPr>
          <w:b/>
          <w:bCs/>
          <w:sz w:val="28"/>
          <w:szCs w:val="28"/>
        </w:rPr>
        <w:t xml:space="preserve">Ніжинської районної </w:t>
      </w:r>
    </w:p>
    <w:p w:rsidR="00F64208" w:rsidRDefault="005E57A3" w:rsidP="00FF6FC0">
      <w:r w:rsidRPr="00E91C66">
        <w:rPr>
          <w:b/>
          <w:bCs/>
          <w:sz w:val="28"/>
          <w:szCs w:val="28"/>
        </w:rPr>
        <w:t xml:space="preserve">державної адміністрації </w:t>
      </w:r>
      <w:r w:rsidRPr="00E91C66">
        <w:rPr>
          <w:b/>
          <w:bCs/>
          <w:sz w:val="28"/>
          <w:szCs w:val="28"/>
        </w:rPr>
        <w:tab/>
      </w:r>
      <w:r w:rsidRPr="00E91C66">
        <w:rPr>
          <w:b/>
          <w:bCs/>
          <w:sz w:val="28"/>
          <w:szCs w:val="28"/>
        </w:rPr>
        <w:tab/>
      </w:r>
      <w:r w:rsidRPr="00E91C66">
        <w:rPr>
          <w:b/>
          <w:bCs/>
          <w:sz w:val="28"/>
          <w:szCs w:val="28"/>
        </w:rPr>
        <w:tab/>
      </w:r>
      <w:r w:rsidRPr="00E91C66">
        <w:rPr>
          <w:b/>
          <w:bCs/>
          <w:sz w:val="28"/>
          <w:szCs w:val="28"/>
        </w:rPr>
        <w:tab/>
        <w:t xml:space="preserve">                      Н.С. Жигун</w:t>
      </w:r>
      <w:r w:rsidR="00FF6FC0">
        <w:rPr>
          <w:sz w:val="28"/>
          <w:szCs w:val="28"/>
        </w:rPr>
        <w:t xml:space="preserve">              </w:t>
      </w:r>
    </w:p>
    <w:sectPr w:rsidR="00F64208" w:rsidSect="009A3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9D" w:rsidRDefault="00F6329D" w:rsidP="00B770FD">
      <w:r>
        <w:separator/>
      </w:r>
    </w:p>
  </w:endnote>
  <w:endnote w:type="continuationSeparator" w:id="1">
    <w:p w:rsidR="00F6329D" w:rsidRDefault="00F6329D" w:rsidP="00B7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9D" w:rsidRDefault="00F6329D" w:rsidP="00B770FD">
      <w:r>
        <w:separator/>
      </w:r>
    </w:p>
  </w:footnote>
  <w:footnote w:type="continuationSeparator" w:id="1">
    <w:p w:rsidR="00F6329D" w:rsidRDefault="00F6329D" w:rsidP="00B77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F05"/>
    <w:multiLevelType w:val="multilevel"/>
    <w:tmpl w:val="4D9A72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">
    <w:nsid w:val="402871E8"/>
    <w:multiLevelType w:val="multilevel"/>
    <w:tmpl w:val="4D9A724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F6FC0"/>
    <w:rsid w:val="000B2D13"/>
    <w:rsid w:val="00124CFE"/>
    <w:rsid w:val="003111E2"/>
    <w:rsid w:val="003B043C"/>
    <w:rsid w:val="003F1A88"/>
    <w:rsid w:val="00535E48"/>
    <w:rsid w:val="005E57A3"/>
    <w:rsid w:val="00762CAA"/>
    <w:rsid w:val="009A321A"/>
    <w:rsid w:val="009F3CB4"/>
    <w:rsid w:val="00AC4E12"/>
    <w:rsid w:val="00B770FD"/>
    <w:rsid w:val="00E548B4"/>
    <w:rsid w:val="00F6329D"/>
    <w:rsid w:val="00F64208"/>
    <w:rsid w:val="00FD5ACB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F6F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6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FC0"/>
    <w:rPr>
      <w:rFonts w:ascii="Arial" w:eastAsia="Times New Roman" w:hAnsi="Arial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F6FC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F6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C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B770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7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70F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B770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70F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9F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C461-B727-4294-B450-C6D67789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User230718</dc:creator>
  <cp:lastModifiedBy>administrator</cp:lastModifiedBy>
  <cp:revision>11</cp:revision>
  <cp:lastPrinted>2021-04-20T12:34:00Z</cp:lastPrinted>
  <dcterms:created xsi:type="dcterms:W3CDTF">2021-04-16T11:51:00Z</dcterms:created>
  <dcterms:modified xsi:type="dcterms:W3CDTF">2021-04-28T12:08:00Z</dcterms:modified>
</cp:coreProperties>
</file>